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5" w:type="dxa"/>
        <w:tblLayout w:type="fixed"/>
        <w:tblLook w:val="04A0" w:firstRow="1" w:lastRow="0" w:firstColumn="1" w:lastColumn="0" w:noHBand="0" w:noVBand="1"/>
      </w:tblPr>
      <w:tblGrid>
        <w:gridCol w:w="5019"/>
        <w:gridCol w:w="4346"/>
      </w:tblGrid>
      <w:tr w:rsidR="00AA5781" w:rsidRPr="00525C2E" w14:paraId="7F2C1F3B" w14:textId="77777777" w:rsidTr="00935B47">
        <w:trPr>
          <w:trHeight w:val="305"/>
        </w:trPr>
        <w:tc>
          <w:tcPr>
            <w:tcW w:w="5019" w:type="dxa"/>
            <w:vAlign w:val="center"/>
          </w:tcPr>
          <w:p w14:paraId="7F2C1F39" w14:textId="77777777" w:rsidR="00AA5781" w:rsidRPr="00525C2E" w:rsidRDefault="00AA5781" w:rsidP="00862EE0">
            <w:pPr>
              <w:jc w:val="center"/>
              <w:rPr>
                <w:b/>
              </w:rPr>
            </w:pPr>
            <w:bookmarkStart w:id="0" w:name="_GoBack" w:colFirst="0" w:colLast="0"/>
            <w:r w:rsidRPr="00525C2E">
              <w:rPr>
                <w:b/>
              </w:rPr>
              <w:t>Important Parts of a Conclusion</w:t>
            </w:r>
          </w:p>
        </w:tc>
        <w:tc>
          <w:tcPr>
            <w:tcW w:w="4346" w:type="dxa"/>
            <w:vAlign w:val="center"/>
          </w:tcPr>
          <w:p w14:paraId="7F2C1F3A" w14:textId="77777777" w:rsidR="00AA5781" w:rsidRPr="00525C2E" w:rsidRDefault="00AA5781" w:rsidP="00862EE0">
            <w:pPr>
              <w:jc w:val="center"/>
              <w:rPr>
                <w:b/>
              </w:rPr>
            </w:pPr>
            <w:r w:rsidRPr="00525C2E">
              <w:rPr>
                <w:b/>
              </w:rPr>
              <w:t>How to Write the Different Parts</w:t>
            </w:r>
          </w:p>
        </w:tc>
      </w:tr>
      <w:tr w:rsidR="00AA5781" w14:paraId="7F2C1F3E" w14:textId="77777777" w:rsidTr="00935B47">
        <w:trPr>
          <w:trHeight w:val="592"/>
        </w:trPr>
        <w:tc>
          <w:tcPr>
            <w:tcW w:w="5019" w:type="dxa"/>
          </w:tcPr>
          <w:p w14:paraId="1A4476D8" w14:textId="4F8FEB99" w:rsidR="0063411C" w:rsidRPr="0063411C" w:rsidRDefault="0063411C">
            <w:pPr>
              <w:rPr>
                <w:b/>
              </w:rPr>
            </w:pPr>
            <w:r w:rsidRPr="0063411C">
              <w:rPr>
                <w:b/>
              </w:rPr>
              <w:t>HYPOTHESIS</w:t>
            </w:r>
          </w:p>
          <w:p w14:paraId="7F2C1F3C" w14:textId="77777777" w:rsidR="00AA5781" w:rsidRDefault="00AA5781">
            <w:r>
              <w:t>Refers back to the prediction/hypothesis</w:t>
            </w:r>
          </w:p>
        </w:tc>
        <w:tc>
          <w:tcPr>
            <w:tcW w:w="4346" w:type="dxa"/>
          </w:tcPr>
          <w:p w14:paraId="7F2C1F3D" w14:textId="4A91B250" w:rsidR="00AA5781" w:rsidRDefault="000900A8" w:rsidP="000900A8">
            <w:r>
              <w:t xml:space="preserve">“The hypothesis proposed that </w:t>
            </w:r>
            <w:r w:rsidRPr="000900A8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…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then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…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because…”</w:t>
            </w:r>
          </w:p>
        </w:tc>
      </w:tr>
      <w:tr w:rsidR="00AA5781" w14:paraId="7F2C1F42" w14:textId="77777777" w:rsidTr="00935B47">
        <w:trPr>
          <w:trHeight w:val="900"/>
        </w:trPr>
        <w:tc>
          <w:tcPr>
            <w:tcW w:w="5019" w:type="dxa"/>
          </w:tcPr>
          <w:p w14:paraId="5F4E3016" w14:textId="55979E39" w:rsidR="0063411C" w:rsidRPr="0063411C" w:rsidRDefault="0063411C">
            <w:pPr>
              <w:rPr>
                <w:b/>
              </w:rPr>
            </w:pPr>
            <w:r w:rsidRPr="0063411C">
              <w:rPr>
                <w:b/>
              </w:rPr>
              <w:t>REFLECTION</w:t>
            </w:r>
          </w:p>
          <w:p w14:paraId="7F2C1F3F" w14:textId="6E098096" w:rsidR="00AA5781" w:rsidRDefault="00E543C9">
            <w:r>
              <w:t>R</w:t>
            </w:r>
            <w:r w:rsidR="00AA5781">
              <w:t>eflects on hypothesis after data collection</w:t>
            </w:r>
          </w:p>
        </w:tc>
        <w:tc>
          <w:tcPr>
            <w:tcW w:w="4346" w:type="dxa"/>
          </w:tcPr>
          <w:p w14:paraId="10518365" w14:textId="0D40085A" w:rsidR="00AA5781" w:rsidRDefault="00AA5781">
            <w:r>
              <w:t>“</w:t>
            </w:r>
            <w:r w:rsidR="000900A8">
              <w:t>The data</w:t>
            </w:r>
            <w:r>
              <w:t xml:space="preserve"> support</w:t>
            </w:r>
            <w:r w:rsidR="00697975">
              <w:t>s</w:t>
            </w:r>
            <w:r>
              <w:t xml:space="preserve"> </w:t>
            </w:r>
            <w:r w:rsidR="000900A8">
              <w:t>the hypothesis…</w:t>
            </w:r>
            <w:r>
              <w:t>”</w:t>
            </w:r>
          </w:p>
          <w:p w14:paraId="7FC2461E" w14:textId="7D959D36" w:rsidR="000900A8" w:rsidRPr="000900A8" w:rsidRDefault="000900A8">
            <w:r w:rsidRPr="000900A8">
              <w:rPr>
                <w:b/>
              </w:rPr>
              <w:t>OR</w:t>
            </w:r>
          </w:p>
          <w:p w14:paraId="7F2C1F41" w14:textId="7E99E27C" w:rsidR="000900A8" w:rsidRDefault="00697975">
            <w:r>
              <w:t>“The data fail</w:t>
            </w:r>
            <w:r w:rsidR="000900A8">
              <w:t xml:space="preserve"> to support the hypothesis…”</w:t>
            </w:r>
          </w:p>
        </w:tc>
      </w:tr>
      <w:tr w:rsidR="00AA5781" w14:paraId="7F2C1F49" w14:textId="77777777" w:rsidTr="00935B47">
        <w:trPr>
          <w:trHeight w:val="2196"/>
        </w:trPr>
        <w:tc>
          <w:tcPr>
            <w:tcW w:w="5019" w:type="dxa"/>
          </w:tcPr>
          <w:p w14:paraId="5B23A778" w14:textId="68B4F62A" w:rsidR="0063411C" w:rsidRPr="0063411C" w:rsidRDefault="0063411C">
            <w:pPr>
              <w:rPr>
                <w:b/>
              </w:rPr>
            </w:pPr>
            <w:r w:rsidRPr="0063411C">
              <w:rPr>
                <w:b/>
              </w:rPr>
              <w:t>SUMMARY OF DATA</w:t>
            </w:r>
          </w:p>
          <w:p w14:paraId="7F2C1F43" w14:textId="7D02679C" w:rsidR="00AA5781" w:rsidRDefault="006E6AE7">
            <w:r>
              <w:t>Describe specific</w:t>
            </w:r>
            <w:r w:rsidR="00AA5781">
              <w:t xml:space="preserve"> data gathered in the experiment</w:t>
            </w:r>
          </w:p>
          <w:p w14:paraId="418DC878" w14:textId="478EB20B" w:rsidR="000900A8" w:rsidRDefault="000900A8" w:rsidP="00525C2E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r w:rsidRPr="000900A8">
              <w:rPr>
                <w:b/>
                <w:u w:val="single"/>
              </w:rPr>
              <w:t>SHOULD</w:t>
            </w:r>
            <w:r>
              <w:t xml:space="preserve"> include:</w:t>
            </w:r>
          </w:p>
          <w:p w14:paraId="67E7893E" w14:textId="5D9A5E26" w:rsidR="00697975" w:rsidRDefault="000900A8" w:rsidP="00697975">
            <w:pPr>
              <w:pStyle w:val="ListParagraph"/>
              <w:numPr>
                <w:ilvl w:val="1"/>
                <w:numId w:val="1"/>
              </w:numPr>
            </w:pPr>
            <w:r>
              <w:t>Trends in the data</w:t>
            </w:r>
          </w:p>
          <w:p w14:paraId="2C982D7C" w14:textId="73CB7200" w:rsidR="00697975" w:rsidRDefault="00697975" w:rsidP="00697975">
            <w:pPr>
              <w:pStyle w:val="ListParagraph"/>
              <w:numPr>
                <w:ilvl w:val="2"/>
                <w:numId w:val="1"/>
              </w:numPr>
            </w:pPr>
            <w:r>
              <w:t>rate(s)</w:t>
            </w:r>
          </w:p>
          <w:p w14:paraId="5B8CFF78" w14:textId="4B317908" w:rsidR="00697975" w:rsidRDefault="00697975" w:rsidP="00697975">
            <w:pPr>
              <w:pStyle w:val="ListParagraph"/>
              <w:numPr>
                <w:ilvl w:val="2"/>
                <w:numId w:val="1"/>
              </w:numPr>
            </w:pPr>
            <w:r>
              <w:t>mean/median/mode</w:t>
            </w:r>
          </w:p>
          <w:p w14:paraId="034427BB" w14:textId="6E4ECB68" w:rsidR="00697975" w:rsidRDefault="00697975" w:rsidP="00697975">
            <w:pPr>
              <w:pStyle w:val="ListParagraph"/>
              <w:numPr>
                <w:ilvl w:val="2"/>
                <w:numId w:val="1"/>
              </w:numPr>
            </w:pPr>
            <w:r>
              <w:t>chi-squared results</w:t>
            </w:r>
          </w:p>
          <w:p w14:paraId="4086D970" w14:textId="39F49F69" w:rsidR="00697975" w:rsidRDefault="00697975" w:rsidP="00697975">
            <w:pPr>
              <w:pStyle w:val="ListParagraph"/>
              <w:numPr>
                <w:ilvl w:val="2"/>
                <w:numId w:val="1"/>
              </w:numPr>
            </w:pPr>
            <w:r>
              <w:t>standard error of the mean</w:t>
            </w:r>
          </w:p>
          <w:p w14:paraId="5FDE4133" w14:textId="6C783B6F" w:rsidR="00697975" w:rsidRDefault="00697975" w:rsidP="00697975">
            <w:pPr>
              <w:pStyle w:val="ListParagraph"/>
              <w:numPr>
                <w:ilvl w:val="2"/>
                <w:numId w:val="1"/>
              </w:numPr>
            </w:pPr>
            <w:r>
              <w:t>95% confidence interval</w:t>
            </w:r>
          </w:p>
          <w:p w14:paraId="616A5FF9" w14:textId="77507497" w:rsidR="000900A8" w:rsidRPr="000900A8" w:rsidRDefault="000900A8" w:rsidP="00525C2E">
            <w:pPr>
              <w:pStyle w:val="ListParagraph"/>
              <w:numPr>
                <w:ilvl w:val="0"/>
                <w:numId w:val="1"/>
              </w:numPr>
            </w:pPr>
            <w:r w:rsidRPr="000900A8">
              <w:t xml:space="preserve">This </w:t>
            </w:r>
            <w:r w:rsidRPr="000900A8">
              <w:rPr>
                <w:b/>
                <w:u w:val="single"/>
              </w:rPr>
              <w:t>SHOULD NOT</w:t>
            </w:r>
            <w:r w:rsidRPr="000900A8">
              <w:t xml:space="preserve"> include:</w:t>
            </w:r>
          </w:p>
          <w:p w14:paraId="7F2C1F44" w14:textId="598120F5" w:rsidR="0075378E" w:rsidRDefault="000900A8" w:rsidP="000900A8">
            <w:pPr>
              <w:pStyle w:val="ListParagraph"/>
              <w:numPr>
                <w:ilvl w:val="1"/>
                <w:numId w:val="1"/>
              </w:numPr>
            </w:pPr>
            <w:r w:rsidRPr="000900A8">
              <w:t xml:space="preserve">A </w:t>
            </w:r>
            <w:r w:rsidR="0075378E" w:rsidRPr="000900A8">
              <w:t>l</w:t>
            </w:r>
            <w:r w:rsidR="0075378E" w:rsidRPr="00AA5781">
              <w:t xml:space="preserve">ist </w:t>
            </w:r>
            <w:r>
              <w:t xml:space="preserve">of </w:t>
            </w:r>
            <w:r w:rsidR="0075378E" w:rsidRPr="00AA5781">
              <w:t xml:space="preserve">all </w:t>
            </w:r>
            <w:r>
              <w:t>the data</w:t>
            </w:r>
          </w:p>
          <w:p w14:paraId="7F2C1F46" w14:textId="25D73836" w:rsidR="00AA5781" w:rsidRDefault="000900A8" w:rsidP="000900A8">
            <w:pPr>
              <w:pStyle w:val="ListParagraph"/>
              <w:numPr>
                <w:ilvl w:val="1"/>
                <w:numId w:val="1"/>
              </w:numPr>
            </w:pPr>
            <w:r>
              <w:t>A copy of your data table</w:t>
            </w:r>
          </w:p>
        </w:tc>
        <w:tc>
          <w:tcPr>
            <w:tcW w:w="4346" w:type="dxa"/>
          </w:tcPr>
          <w:p w14:paraId="7F2C1F47" w14:textId="2D7E3C28" w:rsidR="00AA5781" w:rsidRDefault="00AA5781">
            <w:r>
              <w:t xml:space="preserve">“The data </w:t>
            </w:r>
            <w:r w:rsidR="00697975">
              <w:t>show/reveal</w:t>
            </w:r>
            <w:r>
              <w:t xml:space="preserve"> that…”</w:t>
            </w:r>
          </w:p>
          <w:p w14:paraId="48EB598D" w14:textId="77BFCA27" w:rsidR="00AA5781" w:rsidRDefault="000900A8" w:rsidP="00AA5781">
            <w:r>
              <w:t xml:space="preserve">“The </w:t>
            </w:r>
            <w:r w:rsidR="007A397D">
              <w:t xml:space="preserve">difference between the groups </w:t>
            </w:r>
            <w:r w:rsidR="00697975">
              <w:t>is</w:t>
            </w:r>
            <w:r w:rsidR="007A397D">
              <w:t>…”</w:t>
            </w:r>
          </w:p>
          <w:p w14:paraId="61DCE17F" w14:textId="1571AB2C" w:rsidR="007A397D" w:rsidRDefault="007A397D" w:rsidP="00697975">
            <w:r>
              <w:t>“</w:t>
            </w:r>
            <w:r w:rsidR="00697975">
              <w:t>The slope of the line (decreases/increases</w:t>
            </w:r>
            <w:r>
              <w:t>) by (how much)</w:t>
            </w:r>
            <w:r w:rsidR="00697975">
              <w:t>….</w:t>
            </w:r>
            <w:r>
              <w:t>”</w:t>
            </w:r>
          </w:p>
          <w:p w14:paraId="3F3ECDDD" w14:textId="5B23CF53" w:rsidR="00BD0E8A" w:rsidRDefault="00BD0E8A" w:rsidP="00AA5781">
            <w:r>
              <w:t xml:space="preserve">“The </w:t>
            </w:r>
            <w:r w:rsidR="00935B47">
              <w:t xml:space="preserve">difference between the </w:t>
            </w:r>
            <w:r>
              <w:t xml:space="preserve">average/mean </w:t>
            </w:r>
            <w:r w:rsidR="00697975">
              <w:t>is</w:t>
            </w:r>
            <w:r>
              <w:t>…”</w:t>
            </w:r>
          </w:p>
          <w:p w14:paraId="061ACF65" w14:textId="77A52977" w:rsidR="00697975" w:rsidRDefault="00697975" w:rsidP="00AA5781">
            <w:r>
              <w:t>“The chi-squared value of ____ is greater than the critical value of____”</w:t>
            </w:r>
          </w:p>
          <w:p w14:paraId="2CA8890D" w14:textId="10EFF7C7" w:rsidR="00697975" w:rsidRDefault="00697975" w:rsidP="00AA5781">
            <w:r>
              <w:t>“There is/is no overlap in the 95% CI bars…”</w:t>
            </w:r>
          </w:p>
          <w:p w14:paraId="16080078" w14:textId="77777777" w:rsidR="00BD0E8A" w:rsidRDefault="00BD0E8A" w:rsidP="00AA5781"/>
          <w:p w14:paraId="17A7FC4A" w14:textId="77777777" w:rsidR="00BD0E8A" w:rsidRDefault="00BD0E8A" w:rsidP="00AA5781"/>
          <w:p w14:paraId="7F2C1F48" w14:textId="6D72A2CF" w:rsidR="007A397D" w:rsidRDefault="007A397D" w:rsidP="00AA5781"/>
        </w:tc>
      </w:tr>
      <w:tr w:rsidR="00AA5781" w14:paraId="7F2C1F4F" w14:textId="77777777" w:rsidTr="00935B47">
        <w:trPr>
          <w:trHeight w:val="1229"/>
        </w:trPr>
        <w:tc>
          <w:tcPr>
            <w:tcW w:w="5019" w:type="dxa"/>
          </w:tcPr>
          <w:p w14:paraId="053D5CB9" w14:textId="19A9F927" w:rsidR="0063411C" w:rsidRPr="0063411C" w:rsidRDefault="0063411C" w:rsidP="0063411C">
            <w:pPr>
              <w:tabs>
                <w:tab w:val="center" w:pos="2251"/>
              </w:tabs>
              <w:rPr>
                <w:b/>
              </w:rPr>
            </w:pPr>
            <w:r w:rsidRPr="0063411C">
              <w:rPr>
                <w:b/>
              </w:rPr>
              <w:t>EXPLANATION</w:t>
            </w:r>
            <w:r>
              <w:rPr>
                <w:b/>
              </w:rPr>
              <w:t xml:space="preserve"> OF DATA</w:t>
            </w:r>
            <w:r>
              <w:rPr>
                <w:b/>
              </w:rPr>
              <w:tab/>
            </w:r>
          </w:p>
          <w:p w14:paraId="7F2C1F4A" w14:textId="272ACA7D" w:rsidR="00AA5781" w:rsidRDefault="006E6AE7">
            <w:r>
              <w:t>Use scientific content to explain the “</w:t>
            </w:r>
            <w:r w:rsidRPr="006E6AE7">
              <w:rPr>
                <w:b/>
                <w:u w:val="single"/>
              </w:rPr>
              <w:t>WHY</w:t>
            </w:r>
            <w:r>
              <w:t xml:space="preserve">” behind your data </w:t>
            </w:r>
          </w:p>
          <w:p w14:paraId="7F2C1F4B" w14:textId="0552785A" w:rsidR="00AA5781" w:rsidRDefault="006E6AE7" w:rsidP="00525C2E">
            <w:pPr>
              <w:pStyle w:val="ListParagraph"/>
              <w:numPr>
                <w:ilvl w:val="0"/>
                <w:numId w:val="2"/>
              </w:numPr>
            </w:pPr>
            <w:r>
              <w:t>This is where you show me that you understand how this lab connects to what we are learning about!</w:t>
            </w:r>
          </w:p>
        </w:tc>
        <w:tc>
          <w:tcPr>
            <w:tcW w:w="4346" w:type="dxa"/>
          </w:tcPr>
          <w:p w14:paraId="7F2C1F4C" w14:textId="77777777" w:rsidR="00AA5781" w:rsidRDefault="00AA5781">
            <w:r>
              <w:t>“The results of the experiment show that…”</w:t>
            </w:r>
          </w:p>
          <w:p w14:paraId="7F2C1F4D" w14:textId="340DBDA0" w:rsidR="00AA5781" w:rsidRDefault="00AA5781">
            <w:r>
              <w:t xml:space="preserve">“The reason _____ </w:t>
            </w:r>
            <w:r w:rsidR="005870F1">
              <w:t>is observed is</w:t>
            </w:r>
            <w:r>
              <w:t>…”</w:t>
            </w:r>
          </w:p>
          <w:p w14:paraId="7F2C1F4E" w14:textId="77777777" w:rsidR="00AA5781" w:rsidRDefault="00525C2E">
            <w:r>
              <w:t>“</w:t>
            </w:r>
            <w:r w:rsidR="00AA5781">
              <w:t>The data/results are supported by</w:t>
            </w:r>
            <w:proofErr w:type="gramStart"/>
            <w:r>
              <w:t>…..</w:t>
            </w:r>
            <w:proofErr w:type="gramEnd"/>
            <w:r>
              <w:t>(discussion of specific scientific knowledge/concepts)”</w:t>
            </w:r>
          </w:p>
        </w:tc>
      </w:tr>
      <w:tr w:rsidR="0063411C" w14:paraId="7F2C1F53" w14:textId="77777777" w:rsidTr="00935B47">
        <w:trPr>
          <w:trHeight w:val="2502"/>
        </w:trPr>
        <w:tc>
          <w:tcPr>
            <w:tcW w:w="5019" w:type="dxa"/>
          </w:tcPr>
          <w:p w14:paraId="1119A7E2" w14:textId="204A4413" w:rsidR="0063411C" w:rsidRPr="0063411C" w:rsidRDefault="0063411C" w:rsidP="00854B43">
            <w:pPr>
              <w:rPr>
                <w:b/>
              </w:rPr>
            </w:pPr>
            <w:r w:rsidRPr="0063411C">
              <w:rPr>
                <w:b/>
              </w:rPr>
              <w:t>ERROR ANALYSIS</w:t>
            </w:r>
          </w:p>
          <w:p w14:paraId="0F60496D" w14:textId="0706294F" w:rsidR="0063411C" w:rsidRDefault="005870F1" w:rsidP="0063411C">
            <w:pPr>
              <w:pStyle w:val="ListParagraph"/>
              <w:numPr>
                <w:ilvl w:val="0"/>
                <w:numId w:val="2"/>
              </w:numPr>
            </w:pPr>
            <w:r>
              <w:t>Identify</w:t>
            </w:r>
            <w:r w:rsidR="0063411C">
              <w:t xml:space="preserve"> at least </w:t>
            </w:r>
            <w:r w:rsidR="0063411C" w:rsidRPr="0063411C">
              <w:rPr>
                <w:b/>
                <w:u w:val="single"/>
              </w:rPr>
              <w:t>ONE</w:t>
            </w:r>
            <w:r w:rsidR="0063411C">
              <w:t xml:space="preserve"> major source of error that could have impacted your results </w:t>
            </w:r>
            <w:r w:rsidR="0063411C" w:rsidRPr="0063411C">
              <w:rPr>
                <w:b/>
                <w:u w:val="single"/>
              </w:rPr>
              <w:t>AND</w:t>
            </w:r>
            <w:r w:rsidR="0063411C">
              <w:t xml:space="preserve"> explain how the source of error may have altered your data. </w:t>
            </w:r>
          </w:p>
          <w:p w14:paraId="4B7CA7BA" w14:textId="77777777" w:rsidR="0063411C" w:rsidRDefault="0063411C" w:rsidP="0063411C">
            <w:pPr>
              <w:pStyle w:val="ListParagraph"/>
              <w:ind w:left="360"/>
            </w:pPr>
          </w:p>
          <w:p w14:paraId="7BED85E7" w14:textId="77777777" w:rsidR="0063411C" w:rsidRDefault="0063411C" w:rsidP="0063411C">
            <w:pPr>
              <w:pStyle w:val="ListParagraph"/>
              <w:numPr>
                <w:ilvl w:val="0"/>
                <w:numId w:val="2"/>
              </w:numPr>
            </w:pPr>
            <w:r>
              <w:t xml:space="preserve">List at least </w:t>
            </w:r>
            <w:r w:rsidRPr="0063411C">
              <w:rPr>
                <w:b/>
                <w:u w:val="single"/>
              </w:rPr>
              <w:t>ONE</w:t>
            </w:r>
            <w:r>
              <w:t xml:space="preserve"> improvement to the experimental design that would correct for the source of error listed above.</w:t>
            </w:r>
          </w:p>
          <w:p w14:paraId="6236EEAB" w14:textId="77777777" w:rsidR="0063411C" w:rsidRDefault="0063411C" w:rsidP="0093561B"/>
          <w:p w14:paraId="7F2C1F51" w14:textId="45025308" w:rsidR="0063411C" w:rsidRDefault="0063411C" w:rsidP="005870F1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PREDICT</w:t>
            </w:r>
            <w:r>
              <w:t xml:space="preserve"> how this improvement </w:t>
            </w:r>
            <w:r w:rsidR="005870F1">
              <w:t>might</w:t>
            </w:r>
            <w:r>
              <w:t xml:space="preserve"> alter </w:t>
            </w:r>
            <w:r w:rsidR="005870F1">
              <w:t>future</w:t>
            </w:r>
            <w:r>
              <w:t xml:space="preserve"> data.</w:t>
            </w:r>
          </w:p>
        </w:tc>
        <w:tc>
          <w:tcPr>
            <w:tcW w:w="4346" w:type="dxa"/>
          </w:tcPr>
          <w:p w14:paraId="02BD1DEC" w14:textId="714E8E68" w:rsidR="0063411C" w:rsidRDefault="0063411C" w:rsidP="00854B43">
            <w:r>
              <w:t xml:space="preserve">“One potential source of error </w:t>
            </w:r>
            <w:r w:rsidR="005870F1">
              <w:t>is</w:t>
            </w:r>
            <w:r>
              <w:t>…which has impacted the data by…”</w:t>
            </w:r>
          </w:p>
          <w:p w14:paraId="2C31A23B" w14:textId="55C870B5" w:rsidR="0063411C" w:rsidRDefault="0063411C">
            <w:r>
              <w:t>“</w:t>
            </w:r>
            <w:r w:rsidR="005870F1">
              <w:t>The p</w:t>
            </w:r>
            <w:r>
              <w:t xml:space="preserve">rocedure could be </w:t>
            </w:r>
            <w:r w:rsidR="005870F1">
              <w:t>improved</w:t>
            </w:r>
            <w:r>
              <w:t xml:space="preserve"> by….”</w:t>
            </w:r>
          </w:p>
          <w:p w14:paraId="7F2C1F52" w14:textId="4F977C65" w:rsidR="0063411C" w:rsidRDefault="0063411C" w:rsidP="005870F1">
            <w:r>
              <w:t xml:space="preserve">“This could change </w:t>
            </w:r>
            <w:r w:rsidR="005870F1">
              <w:t>the</w:t>
            </w:r>
            <w:r>
              <w:t xml:space="preserve"> collected data by….”</w:t>
            </w:r>
          </w:p>
        </w:tc>
      </w:tr>
      <w:tr w:rsidR="00935B47" w14:paraId="6D3FE2C5" w14:textId="77777777" w:rsidTr="00935B47">
        <w:trPr>
          <w:trHeight w:val="2239"/>
        </w:trPr>
        <w:tc>
          <w:tcPr>
            <w:tcW w:w="5019" w:type="dxa"/>
          </w:tcPr>
          <w:p w14:paraId="07D57AE6" w14:textId="77777777" w:rsidR="00935B47" w:rsidRDefault="00935B47" w:rsidP="00DF5E5D">
            <w:pPr>
              <w:rPr>
                <w:b/>
              </w:rPr>
            </w:pPr>
            <w:r>
              <w:rPr>
                <w:b/>
              </w:rPr>
              <w:t>FUTURE RESEARCH</w:t>
            </w:r>
          </w:p>
          <w:p w14:paraId="23D87192" w14:textId="77777777" w:rsidR="00935B47" w:rsidRPr="006F1B46" w:rsidRDefault="00935B47" w:rsidP="00DF5E5D">
            <w:r>
              <w:t>This should be related to the current experiment and should seek to extend the scope of the study.</w:t>
            </w:r>
          </w:p>
        </w:tc>
        <w:tc>
          <w:tcPr>
            <w:tcW w:w="4346" w:type="dxa"/>
          </w:tcPr>
          <w:p w14:paraId="4189A15D" w14:textId="77777777" w:rsidR="00935B47" w:rsidRDefault="00935B47" w:rsidP="00DF5E5D">
            <w:r>
              <w:t>“Future research might include….”</w:t>
            </w:r>
          </w:p>
          <w:p w14:paraId="580056E2" w14:textId="77777777" w:rsidR="00935B47" w:rsidRDefault="00935B47" w:rsidP="00DF5E5D">
            <w:r>
              <w:t>“In order to better understand….”</w:t>
            </w:r>
          </w:p>
          <w:p w14:paraId="2011FDBC" w14:textId="77777777" w:rsidR="00935B47" w:rsidRDefault="00935B47" w:rsidP="00DF5E5D">
            <w:r>
              <w:t>“The scope of this study could be extended by</w:t>
            </w:r>
            <w:proofErr w:type="gramStart"/>
            <w:r>
              <w:t>…..</w:t>
            </w:r>
            <w:proofErr w:type="gramEnd"/>
            <w:r>
              <w:t>”</w:t>
            </w:r>
          </w:p>
        </w:tc>
      </w:tr>
    </w:tbl>
    <w:bookmarkEnd w:id="0"/>
    <w:p w14:paraId="4351F5C4" w14:textId="0B64B744" w:rsidR="00035012" w:rsidRPr="000169BF" w:rsidRDefault="00035012">
      <w:pPr>
        <w:rPr>
          <w:sz w:val="50"/>
          <w:szCs w:val="50"/>
        </w:rPr>
      </w:pPr>
      <w:r w:rsidRPr="000169BF">
        <w:rPr>
          <w:sz w:val="50"/>
          <w:szCs w:val="50"/>
        </w:rPr>
        <w:t xml:space="preserve">AVOID ALL USE OF </w:t>
      </w:r>
      <w:r w:rsidR="002E7A8A" w:rsidRPr="000169BF">
        <w:rPr>
          <w:sz w:val="50"/>
          <w:szCs w:val="50"/>
          <w:u w:val="single"/>
        </w:rPr>
        <w:t>PERSONAL</w:t>
      </w:r>
      <w:r w:rsidR="002E7A8A" w:rsidRPr="000169BF">
        <w:rPr>
          <w:sz w:val="50"/>
          <w:szCs w:val="50"/>
        </w:rPr>
        <w:t xml:space="preserve"> </w:t>
      </w:r>
      <w:r w:rsidRPr="000169BF">
        <w:rPr>
          <w:sz w:val="50"/>
          <w:szCs w:val="50"/>
        </w:rPr>
        <w:t>PRONOUNS!</w:t>
      </w:r>
    </w:p>
    <w:sectPr w:rsidR="00035012" w:rsidRPr="000169BF" w:rsidSect="0049014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6FAF5" w14:textId="77777777" w:rsidR="00036008" w:rsidRDefault="00036008" w:rsidP="00525C2E">
      <w:pPr>
        <w:spacing w:after="0" w:line="240" w:lineRule="auto"/>
      </w:pPr>
      <w:r>
        <w:separator/>
      </w:r>
    </w:p>
  </w:endnote>
  <w:endnote w:type="continuationSeparator" w:id="0">
    <w:p w14:paraId="5F024FE3" w14:textId="77777777" w:rsidR="00036008" w:rsidRDefault="00036008" w:rsidP="0052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5E28" w14:textId="77777777" w:rsidR="00036008" w:rsidRDefault="00036008" w:rsidP="00525C2E">
      <w:pPr>
        <w:spacing w:after="0" w:line="240" w:lineRule="auto"/>
      </w:pPr>
      <w:r>
        <w:separator/>
      </w:r>
    </w:p>
  </w:footnote>
  <w:footnote w:type="continuationSeparator" w:id="0">
    <w:p w14:paraId="14CB3746" w14:textId="77777777" w:rsidR="00036008" w:rsidRDefault="00036008" w:rsidP="0052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0D4E" w14:textId="77777777" w:rsidR="0049014E" w:rsidRDefault="0049014E">
    <w:pPr>
      <w:pStyle w:val="Header"/>
    </w:pPr>
  </w:p>
  <w:p w14:paraId="36129AB5" w14:textId="42E5B309" w:rsidR="0049014E" w:rsidRDefault="00E7387B" w:rsidP="0049014E">
    <w:pPr>
      <w:pStyle w:val="Header"/>
    </w:pPr>
    <w:r>
      <w:rPr>
        <w:b/>
      </w:rPr>
      <w:t xml:space="preserve">How to Write a </w:t>
    </w:r>
    <w:r w:rsidR="0049014E" w:rsidRPr="00525C2E">
      <w:rPr>
        <w:b/>
      </w:rPr>
      <w:t>Power Conclusion</w:t>
    </w:r>
    <w:r w:rsidR="0049014E">
      <w:tab/>
    </w:r>
    <w:r w:rsidR="0049014E">
      <w:tab/>
      <w:t>Licking Heights High School</w:t>
    </w:r>
  </w:p>
  <w:p w14:paraId="7F95EF84" w14:textId="7C314BCE" w:rsidR="0049014E" w:rsidRDefault="0049014E">
    <w:pPr>
      <w:pStyle w:val="Header"/>
    </w:pPr>
    <w:r>
      <w:tab/>
    </w:r>
    <w:r>
      <w:tab/>
      <w:t>Science Department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46B2"/>
    <w:multiLevelType w:val="hybridMultilevel"/>
    <w:tmpl w:val="CADE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275AA5"/>
    <w:multiLevelType w:val="hybridMultilevel"/>
    <w:tmpl w:val="B8425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81"/>
    <w:rsid w:val="000169BF"/>
    <w:rsid w:val="00035012"/>
    <w:rsid w:val="00036008"/>
    <w:rsid w:val="000900A8"/>
    <w:rsid w:val="000C0B11"/>
    <w:rsid w:val="002B4CF2"/>
    <w:rsid w:val="002E7A8A"/>
    <w:rsid w:val="0036723D"/>
    <w:rsid w:val="004126A7"/>
    <w:rsid w:val="00454FAA"/>
    <w:rsid w:val="0049014E"/>
    <w:rsid w:val="0049673E"/>
    <w:rsid w:val="00525C2E"/>
    <w:rsid w:val="005870F1"/>
    <w:rsid w:val="0063411C"/>
    <w:rsid w:val="00697975"/>
    <w:rsid w:val="006E6AE7"/>
    <w:rsid w:val="0075378E"/>
    <w:rsid w:val="00767CA5"/>
    <w:rsid w:val="007A397D"/>
    <w:rsid w:val="00854B43"/>
    <w:rsid w:val="00862EE0"/>
    <w:rsid w:val="0093561B"/>
    <w:rsid w:val="00935B47"/>
    <w:rsid w:val="00AA5781"/>
    <w:rsid w:val="00AB009F"/>
    <w:rsid w:val="00BD0E8A"/>
    <w:rsid w:val="00E543C9"/>
    <w:rsid w:val="00E7387B"/>
    <w:rsid w:val="00E9580C"/>
    <w:rsid w:val="00F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C1F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5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2E"/>
  </w:style>
  <w:style w:type="paragraph" w:styleId="Footer">
    <w:name w:val="footer"/>
    <w:basedOn w:val="Normal"/>
    <w:link w:val="FooterChar"/>
    <w:uiPriority w:val="99"/>
    <w:unhideWhenUsed/>
    <w:rsid w:val="0052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2E"/>
  </w:style>
  <w:style w:type="paragraph" w:styleId="BalloonText">
    <w:name w:val="Balloon Text"/>
    <w:basedOn w:val="Normal"/>
    <w:link w:val="BalloonTextChar"/>
    <w:uiPriority w:val="99"/>
    <w:semiHidden/>
    <w:unhideWhenUsed/>
    <w:rsid w:val="000900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7</cp:revision>
  <cp:lastPrinted>2015-09-01T19:19:00Z</cp:lastPrinted>
  <dcterms:created xsi:type="dcterms:W3CDTF">2017-05-20T18:51:00Z</dcterms:created>
  <dcterms:modified xsi:type="dcterms:W3CDTF">2017-09-01T14:49:00Z</dcterms:modified>
</cp:coreProperties>
</file>